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7DD630" wp14:paraId="2A7F340C" wp14:textId="0ACCAF5D">
      <w:pPr>
        <w:spacing w:before="0" w:beforeAutospacing="off" w:after="270" w:afterAutospacing="off"/>
        <w:jc w:val="right"/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  <w:t>Asbestos</w:t>
      </w:r>
      <w:r w:rsidRPr="417DD630" w:rsidR="2AC98CBE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  <w:t>Art</w:t>
      </w:r>
      <w:r w:rsidRPr="417DD630" w:rsidR="2AC98CBE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color w:val="3C73BF"/>
          <w:sz w:val="22"/>
          <w:szCs w:val="22"/>
          <w:lang w:val="fi-FI"/>
        </w:rPr>
        <w:t>Space</w:t>
      </w:r>
    </w:p>
    <w:p xmlns:wp14="http://schemas.microsoft.com/office/word/2010/wordml" w:rsidP="417DD630" wp14:paraId="259712AC" wp14:textId="39B4BDB3">
      <w:pPr>
        <w:spacing w:before="0" w:beforeAutospacing="off" w:after="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Application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form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Asbestos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Art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Space</w:t>
      </w:r>
    </w:p>
    <w:p xmlns:wp14="http://schemas.microsoft.com/office/word/2010/wordml" w:rsidP="417DD630" wp14:paraId="73528F0C" wp14:textId="779DA856">
      <w:pPr>
        <w:spacing w:before="0" w:beforeAutospacing="off" w:after="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Kristianinkatu 16, Helsinki</w:t>
      </w:r>
    </w:p>
    <w:p xmlns:wp14="http://schemas.microsoft.com/office/word/2010/wordml" w:rsidP="417DD630" wp14:paraId="3BBE6C20" wp14:textId="6A92B9EF">
      <w:pPr>
        <w:spacing w:before="0" w:beforeAutospacing="off" w:after="0" w:afterAutospacing="off"/>
        <w:rPr>
          <w:sz w:val="22"/>
          <w:szCs w:val="22"/>
        </w:rPr>
      </w:pPr>
      <w:hyperlink r:id="R585f5120d83f4e35">
        <w:r w:rsidRPr="417DD630" w:rsidR="2AC98CBE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noProof w:val="0"/>
            <w:sz w:val="22"/>
            <w:szCs w:val="22"/>
            <w:lang w:val="fi-FI"/>
          </w:rPr>
          <w:t>info@asbestosartspace.com</w:t>
        </w:r>
      </w:hyperlink>
    </w:p>
    <w:p xmlns:wp14="http://schemas.microsoft.com/office/word/2010/wordml" w:rsidP="417DD630" wp14:paraId="618992AF" wp14:textId="70808589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7635A329" wp14:textId="60B080D8">
      <w:pPr>
        <w:spacing w:before="0" w:beforeAutospacing="off" w:after="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file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format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of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application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is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preferably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PDF,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with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images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as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well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417DD630" wp14:paraId="1AC89875" wp14:textId="0CD09955">
      <w:pPr>
        <w:spacing w:before="0" w:beforeAutospacing="off" w:after="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File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name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in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format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application_firstname_lastname</w:t>
      </w:r>
    </w:p>
    <w:p xmlns:wp14="http://schemas.microsoft.com/office/word/2010/wordml" w:rsidP="417DD630" wp14:paraId="5C2A747D" wp14:textId="01A5B7AC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612852F1" wp14:textId="52F9884C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Name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of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applicant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/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contact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person:</w:t>
      </w:r>
    </w:p>
    <w:p xmlns:wp14="http://schemas.microsoft.com/office/word/2010/wordml" w:rsidP="417DD630" wp14:paraId="25ACBAB1" wp14:textId="02CFB861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78B7B7C1" wp14:textId="55706CAF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Phone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number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and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email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417DD630" wp14:paraId="7142160B" wp14:textId="07DADBE9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272894A5" wp14:textId="36466BCA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Proposed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time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which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month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and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duration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from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4 to14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days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you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can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also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suggest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duration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and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period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of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event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):</w:t>
      </w:r>
    </w:p>
    <w:p xmlns:wp14="http://schemas.microsoft.com/office/word/2010/wordml" w:rsidP="417DD630" wp14:paraId="6DF1A2F4" wp14:textId="3270D4F2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7A778089" wp14:textId="18248780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Event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name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/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work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name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417DD630" wp14:paraId="3E3594EC" wp14:textId="002FFF55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627C7890" wp14:textId="580D63B3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Type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of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event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exhibition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workshop,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performance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lecture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concert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, etc.):</w:t>
      </w:r>
    </w:p>
    <w:p xmlns:wp14="http://schemas.microsoft.com/office/word/2010/wordml" w:rsidP="417DD630" wp14:paraId="547A673B" wp14:textId="413AFF26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32CCE671" wp14:textId="42C92694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Freely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share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your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idea.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What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why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to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whom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and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how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?</w:t>
      </w:r>
    </w:p>
    <w:p xmlns:wp14="http://schemas.microsoft.com/office/word/2010/wordml" w:rsidP="417DD630" wp14:paraId="26AF84D8" wp14:textId="6C29F809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644ECC0C" wp14:textId="2B2B28D6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Tell us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about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yourself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and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your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work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417DD630" wp14:paraId="0BE31BB8" wp14:textId="191E1F7F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6C6A68FF" wp14:textId="5E40BC13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Other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members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of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the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working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group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if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any</w:t>
      </w:r>
      <w:r w:rsidRPr="417DD630" w:rsidR="2AC98CBE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  <w:r>
        <w:br/>
      </w:r>
    </w:p>
    <w:p xmlns:wp14="http://schemas.microsoft.com/office/word/2010/wordml" w:rsidP="417DD630" wp14:paraId="07DA9A1B" wp14:textId="256D56F1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>
        <w:br/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Possible 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collaboration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partners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organizations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communities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festivals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, etc.):</w:t>
      </w:r>
    </w:p>
    <w:p xmlns:wp14="http://schemas.microsoft.com/office/word/2010/wordml" w:rsidP="417DD630" wp14:paraId="09950AF1" wp14:textId="6634FF7F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17DD630" wp14:paraId="52FF47C9" wp14:textId="371C2EAE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Attach images or a video of your upcoming event/exhibition or 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417DD630" w:rsidR="4996868A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work, maximum 7 items.</w:t>
      </w:r>
    </w:p>
    <w:p xmlns:wp14="http://schemas.microsoft.com/office/word/2010/wordml" w:rsidP="417DD630" wp14:paraId="758DD1D0" wp14:textId="1B572A8E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17DD630" wp14:paraId="055DFEBA" wp14:textId="39C0C054">
      <w:pPr>
        <w:spacing w:before="0" w:beforeAutospacing="off" w:after="120" w:afterAutospacing="off"/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17DD630" wp14:paraId="5141C087" wp14:textId="3017E26C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71C2DFB1" wp14:textId="1F1C4514">
      <w:pPr>
        <w:spacing w:before="0" w:beforeAutospacing="off" w:after="120" w:afterAutospacing="off"/>
        <w:rPr>
          <w:sz w:val="22"/>
          <w:szCs w:val="22"/>
        </w:rPr>
      </w:pPr>
    </w:p>
    <w:p xmlns:wp14="http://schemas.microsoft.com/office/word/2010/wordml" w:rsidP="417DD630" wp14:paraId="0E11A86D" wp14:textId="6E8E9354">
      <w:pPr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EEE47"/>
    <w:rsid w:val="10C86183"/>
    <w:rsid w:val="219EEE47"/>
    <w:rsid w:val="2AC98CBE"/>
    <w:rsid w:val="3C65A299"/>
    <w:rsid w:val="417DD630"/>
    <w:rsid w:val="4996868A"/>
    <w:rsid w:val="608EF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EE47"/>
  <w15:chartTrackingRefBased/>
  <w15:docId w15:val="{8232C8A4-3B22-4DD6-AEE4-E981168226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17DD63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asbestosartspace.com" TargetMode="External" Id="R585f5120d83f4e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2026-02-26T19:48:30.7063003Z</dcterms:created>
  <dcterms:modified xsi:type="dcterms:W3CDTF">2026-02-26T19:51:30.1845980Z</dcterms:modified>
  <dc:creator>Anna Häkkinen</dc:creator>
  <lastModifiedBy>Anna Häkkinen</lastModifiedBy>
</coreProperties>
</file>